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FE909" w14:textId="366B3571" w:rsidR="009F0983" w:rsidRDefault="009F0983" w:rsidP="009F0983">
      <w:r>
        <w:rPr>
          <w:noProof/>
        </w:rPr>
        <w:drawing>
          <wp:inline distT="0" distB="0" distL="0" distR="0" wp14:anchorId="070ADAC4" wp14:editId="46773DC9">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ever Friends Logo.jpg"/>
                    <pic:cNvPicPr/>
                  </pic:nvPicPr>
                  <pic:blipFill>
                    <a:blip r:embed="rId4">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14:paraId="49EE053E" w14:textId="3530F4F6" w:rsidR="009F0983" w:rsidRDefault="009F0983" w:rsidP="009F0983"/>
    <w:p w14:paraId="323258E2" w14:textId="0D2E1637" w:rsidR="009F0983" w:rsidRDefault="009F0983" w:rsidP="009F0983">
      <w:pPr>
        <w:rPr>
          <w:b/>
          <w:sz w:val="36"/>
          <w:szCs w:val="36"/>
        </w:rPr>
      </w:pPr>
      <w:proofErr w:type="spellStart"/>
      <w:r w:rsidRPr="009F0983">
        <w:rPr>
          <w:b/>
          <w:sz w:val="36"/>
          <w:szCs w:val="36"/>
        </w:rPr>
        <w:t>Furever</w:t>
      </w:r>
      <w:proofErr w:type="spellEnd"/>
      <w:r w:rsidRPr="009F0983">
        <w:rPr>
          <w:b/>
          <w:sz w:val="36"/>
          <w:szCs w:val="36"/>
        </w:rPr>
        <w:t xml:space="preserve"> Friends Privacy Policy</w:t>
      </w:r>
    </w:p>
    <w:p w14:paraId="7E28EB88" w14:textId="77777777" w:rsidR="006824D0" w:rsidRPr="006824D0" w:rsidRDefault="006824D0" w:rsidP="006824D0">
      <w:pPr>
        <w:rPr>
          <w:b/>
          <w:sz w:val="36"/>
          <w:szCs w:val="36"/>
        </w:rPr>
      </w:pPr>
      <w:r w:rsidRPr="006824D0">
        <w:rPr>
          <w:b/>
          <w:sz w:val="36"/>
          <w:szCs w:val="36"/>
        </w:rPr>
        <w:t>PRIVACY POLICY</w:t>
      </w:r>
    </w:p>
    <w:p w14:paraId="02E0ABA2" w14:textId="09C30B8F" w:rsidR="006824D0" w:rsidRPr="006824D0" w:rsidRDefault="006824D0" w:rsidP="006824D0">
      <w:pPr>
        <w:rPr>
          <w:b/>
          <w:sz w:val="36"/>
          <w:szCs w:val="36"/>
        </w:rPr>
      </w:pPr>
      <w:r w:rsidRPr="006824D0">
        <w:rPr>
          <w:b/>
          <w:sz w:val="36"/>
          <w:szCs w:val="36"/>
        </w:rPr>
        <w:t xml:space="preserve">1. </w:t>
      </w:r>
      <w:proofErr w:type="spellStart"/>
      <w:r>
        <w:rPr>
          <w:b/>
          <w:sz w:val="36"/>
          <w:szCs w:val="36"/>
        </w:rPr>
        <w:t>Furever</w:t>
      </w:r>
      <w:proofErr w:type="spellEnd"/>
      <w:r>
        <w:rPr>
          <w:b/>
          <w:sz w:val="36"/>
          <w:szCs w:val="36"/>
        </w:rPr>
        <w:t xml:space="preserve"> Friends</w:t>
      </w:r>
      <w:r w:rsidRPr="006824D0">
        <w:rPr>
          <w:b/>
          <w:sz w:val="36"/>
          <w:szCs w:val="36"/>
        </w:rPr>
        <w:t xml:space="preserve"> are committed to protecting your privacy and maintaining the security of any personal information received from you. The purpose of this statement is to explain to you what personal information we collect and how we may use it.</w:t>
      </w:r>
    </w:p>
    <w:p w14:paraId="002516A2" w14:textId="77777777" w:rsidR="006824D0" w:rsidRPr="006824D0" w:rsidRDefault="006824D0" w:rsidP="006824D0">
      <w:pPr>
        <w:rPr>
          <w:b/>
          <w:sz w:val="36"/>
          <w:szCs w:val="36"/>
        </w:rPr>
      </w:pPr>
    </w:p>
    <w:p w14:paraId="29E201D9" w14:textId="092E8262" w:rsidR="006824D0" w:rsidRPr="006824D0" w:rsidRDefault="006824D0" w:rsidP="006824D0">
      <w:pPr>
        <w:rPr>
          <w:b/>
          <w:sz w:val="36"/>
          <w:szCs w:val="36"/>
        </w:rPr>
      </w:pPr>
      <w:r w:rsidRPr="006824D0">
        <w:rPr>
          <w:b/>
          <w:sz w:val="36"/>
          <w:szCs w:val="36"/>
        </w:rPr>
        <w:t xml:space="preserve">2. When you </w:t>
      </w:r>
      <w:r>
        <w:rPr>
          <w:b/>
          <w:sz w:val="36"/>
          <w:szCs w:val="36"/>
        </w:rPr>
        <w:t>complete your client information form</w:t>
      </w:r>
      <w:r w:rsidRPr="006824D0">
        <w:rPr>
          <w:b/>
          <w:sz w:val="36"/>
          <w:szCs w:val="36"/>
        </w:rPr>
        <w:t>, we need to know your name, address, phone number and email address</w:t>
      </w:r>
      <w:r>
        <w:rPr>
          <w:b/>
          <w:sz w:val="36"/>
          <w:szCs w:val="36"/>
        </w:rPr>
        <w:t xml:space="preserve"> and details of your pet.</w:t>
      </w:r>
    </w:p>
    <w:p w14:paraId="5E6DA6C2" w14:textId="77777777" w:rsidR="006824D0" w:rsidRPr="006824D0" w:rsidRDefault="006824D0" w:rsidP="006824D0">
      <w:pPr>
        <w:rPr>
          <w:b/>
          <w:sz w:val="36"/>
          <w:szCs w:val="36"/>
        </w:rPr>
      </w:pPr>
    </w:p>
    <w:p w14:paraId="2FA3549E" w14:textId="557ADEB2" w:rsidR="006824D0" w:rsidRPr="006824D0" w:rsidRDefault="006824D0" w:rsidP="006824D0">
      <w:pPr>
        <w:rPr>
          <w:b/>
          <w:sz w:val="36"/>
          <w:szCs w:val="36"/>
        </w:rPr>
      </w:pPr>
      <w:r w:rsidRPr="006824D0">
        <w:rPr>
          <w:b/>
          <w:sz w:val="36"/>
          <w:szCs w:val="36"/>
        </w:rPr>
        <w:t xml:space="preserve">3. </w:t>
      </w:r>
      <w:r w:rsidRPr="006824D0">
        <w:rPr>
          <w:b/>
          <w:sz w:val="36"/>
          <w:szCs w:val="36"/>
        </w:rPr>
        <w:t>We are required by UK tax law to keep your basic personal information for a minimum of 6 years after which time it will be destroyed.</w:t>
      </w:r>
    </w:p>
    <w:p w14:paraId="27F1F9B5" w14:textId="77777777" w:rsidR="006824D0" w:rsidRPr="006824D0" w:rsidRDefault="006824D0" w:rsidP="006824D0">
      <w:pPr>
        <w:rPr>
          <w:b/>
          <w:sz w:val="36"/>
          <w:szCs w:val="36"/>
        </w:rPr>
      </w:pPr>
    </w:p>
    <w:p w14:paraId="09055319" w14:textId="77777777" w:rsidR="006824D0" w:rsidRPr="006824D0" w:rsidRDefault="006824D0" w:rsidP="006824D0">
      <w:pPr>
        <w:rPr>
          <w:b/>
          <w:sz w:val="36"/>
          <w:szCs w:val="36"/>
        </w:rPr>
      </w:pPr>
      <w:r w:rsidRPr="006824D0">
        <w:rPr>
          <w:b/>
          <w:sz w:val="36"/>
          <w:szCs w:val="36"/>
        </w:rPr>
        <w:t>4. We do not sell, rent or exchange your personal information with any third party for commercial reasons.</w:t>
      </w:r>
    </w:p>
    <w:p w14:paraId="2C519E5B" w14:textId="77777777" w:rsidR="006824D0" w:rsidRPr="006824D0" w:rsidRDefault="006824D0" w:rsidP="006824D0">
      <w:pPr>
        <w:rPr>
          <w:b/>
          <w:sz w:val="36"/>
          <w:szCs w:val="36"/>
        </w:rPr>
      </w:pPr>
    </w:p>
    <w:p w14:paraId="3C16F89A" w14:textId="5EBBB458" w:rsidR="006824D0" w:rsidRDefault="006824D0" w:rsidP="006824D0">
      <w:pPr>
        <w:rPr>
          <w:b/>
          <w:sz w:val="36"/>
          <w:szCs w:val="36"/>
        </w:rPr>
      </w:pPr>
      <w:r w:rsidRPr="006824D0">
        <w:rPr>
          <w:b/>
          <w:sz w:val="36"/>
          <w:szCs w:val="36"/>
        </w:rPr>
        <w:t xml:space="preserve">5. If you have any questions about privacy please contact us </w:t>
      </w:r>
    </w:p>
    <w:p w14:paraId="2DECBFD3" w14:textId="77777777" w:rsidR="006824D0" w:rsidRPr="009F0983" w:rsidRDefault="006824D0" w:rsidP="009F0983">
      <w:pPr>
        <w:rPr>
          <w:b/>
          <w:sz w:val="36"/>
          <w:szCs w:val="36"/>
        </w:rPr>
      </w:pPr>
    </w:p>
    <w:p w14:paraId="415CD05A" w14:textId="72EE9BC1" w:rsidR="009F0983" w:rsidRDefault="009F0983" w:rsidP="009F0983">
      <w:bookmarkStart w:id="0" w:name="_GoBack"/>
      <w:bookmarkEnd w:id="0"/>
    </w:p>
    <w:p w14:paraId="20B1DF6B" w14:textId="060EE06D" w:rsidR="009F0983" w:rsidRDefault="009F0983"/>
    <w:sectPr w:rsidR="009F0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83"/>
    <w:rsid w:val="006824D0"/>
    <w:rsid w:val="009F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0104"/>
  <w15:chartTrackingRefBased/>
  <w15:docId w15:val="{0929A3C1-B901-4E20-8B4B-A308D50F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 Dale Callaghan</dc:creator>
  <cp:keywords/>
  <dc:description/>
  <cp:lastModifiedBy>Amanda and Dale Callaghan</cp:lastModifiedBy>
  <cp:revision>3</cp:revision>
  <dcterms:created xsi:type="dcterms:W3CDTF">2018-07-29T16:55:00Z</dcterms:created>
  <dcterms:modified xsi:type="dcterms:W3CDTF">2018-07-29T17:09:00Z</dcterms:modified>
</cp:coreProperties>
</file>